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F72" w:rsidRDefault="004F6F72" w:rsidP="004F6F72">
      <w:pPr>
        <w:pStyle w:val="20"/>
        <w:shd w:val="clear" w:color="auto" w:fill="auto"/>
        <w:spacing w:before="0" w:after="0" w:line="360" w:lineRule="auto"/>
        <w:ind w:firstLine="1043"/>
        <w:jc w:val="both"/>
        <w:rPr>
          <w:rFonts w:ascii="Times New Roman" w:hAnsi="Times New Roman" w:cs="Times New Roman"/>
          <w:sz w:val="24"/>
          <w:szCs w:val="24"/>
        </w:rPr>
      </w:pPr>
    </w:p>
    <w:p w:rsidR="004F6F72" w:rsidRDefault="004F6F72" w:rsidP="004F6F72">
      <w:pPr>
        <w:pStyle w:val="Annexetitre"/>
        <w:ind w:left="4248" w:firstLine="708"/>
        <w:rPr>
          <w:u w:val="none"/>
        </w:rPr>
      </w:pPr>
      <w:r>
        <w:rPr>
          <w:u w:val="none"/>
        </w:rPr>
        <w:t>Образец №:2</w:t>
      </w:r>
    </w:p>
    <w:p w:rsidR="004F6F72" w:rsidRPr="00C9778A" w:rsidRDefault="004F6F72" w:rsidP="004F6F72">
      <w:pPr>
        <w:jc w:val="center"/>
        <w:rPr>
          <w:rFonts w:ascii="Calibri" w:eastAsia="Arial" w:hAnsi="Calibri" w:cs="Calibri"/>
          <w:sz w:val="22"/>
          <w:szCs w:val="22"/>
          <w:lang w:val="en-US"/>
        </w:rPr>
      </w:pPr>
      <w:r w:rsidRPr="00C9778A">
        <w:rPr>
          <w:rFonts w:ascii="Calibri" w:eastAsia="Arial" w:hAnsi="Calibri" w:cs="Calibri"/>
          <w:b/>
          <w:sz w:val="22"/>
          <w:szCs w:val="22"/>
        </w:rPr>
        <w:t xml:space="preserve">Опис на представените документи </w:t>
      </w:r>
    </w:p>
    <w:p w:rsidR="004F6F72" w:rsidRPr="00C9778A" w:rsidRDefault="004F6F72" w:rsidP="004F6F72">
      <w:pPr>
        <w:jc w:val="center"/>
        <w:rPr>
          <w:rFonts w:ascii="Calibri" w:eastAsia="Arial" w:hAnsi="Calibri" w:cs="Calibri"/>
          <w:sz w:val="22"/>
          <w:szCs w:val="22"/>
        </w:rPr>
      </w:pPr>
      <w:proofErr w:type="spellStart"/>
      <w:proofErr w:type="gramStart"/>
      <w:r w:rsidRPr="00C9778A">
        <w:rPr>
          <w:rFonts w:ascii="Calibri" w:eastAsia="Arial" w:hAnsi="Calibri" w:cs="Calibri"/>
          <w:sz w:val="22"/>
          <w:szCs w:val="22"/>
          <w:lang w:val="en-US"/>
        </w:rPr>
        <w:t>съдържащи</w:t>
      </w:r>
      <w:proofErr w:type="spellEnd"/>
      <w:proofErr w:type="gramEnd"/>
      <w:r w:rsidRPr="00C9778A">
        <w:rPr>
          <w:rFonts w:ascii="Calibri" w:eastAsia="Arial" w:hAnsi="Calibri" w:cs="Calibri"/>
          <w:sz w:val="22"/>
          <w:szCs w:val="22"/>
          <w:lang w:val="en-US"/>
        </w:rPr>
        <w:t xml:space="preserve"> </w:t>
      </w:r>
      <w:proofErr w:type="spellStart"/>
      <w:r w:rsidRPr="00C9778A">
        <w:rPr>
          <w:rFonts w:ascii="Calibri" w:eastAsia="Arial" w:hAnsi="Calibri" w:cs="Calibri"/>
          <w:sz w:val="22"/>
          <w:szCs w:val="22"/>
          <w:lang w:val="en-US"/>
        </w:rPr>
        <w:t>се</w:t>
      </w:r>
      <w:proofErr w:type="spellEnd"/>
      <w:r w:rsidRPr="00C9778A">
        <w:rPr>
          <w:rFonts w:ascii="Calibri" w:eastAsia="Arial" w:hAnsi="Calibri" w:cs="Calibri"/>
          <w:sz w:val="22"/>
          <w:szCs w:val="22"/>
          <w:lang w:val="en-US"/>
        </w:rPr>
        <w:t xml:space="preserve"> в </w:t>
      </w:r>
      <w:proofErr w:type="spellStart"/>
      <w:r w:rsidRPr="00C9778A">
        <w:rPr>
          <w:rFonts w:ascii="Calibri" w:eastAsia="Arial" w:hAnsi="Calibri" w:cs="Calibri"/>
          <w:sz w:val="22"/>
          <w:szCs w:val="22"/>
          <w:lang w:val="en-US"/>
        </w:rPr>
        <w:t>офертата</w:t>
      </w:r>
      <w:proofErr w:type="spellEnd"/>
      <w:r w:rsidRPr="00C9778A">
        <w:rPr>
          <w:rFonts w:ascii="Calibri" w:eastAsia="Arial" w:hAnsi="Calibri" w:cs="Calibri"/>
          <w:sz w:val="22"/>
          <w:szCs w:val="22"/>
        </w:rPr>
        <w:t xml:space="preserve"> на ...................................................,</w:t>
      </w:r>
    </w:p>
    <w:p w:rsidR="004F6F72" w:rsidRPr="00C9778A" w:rsidRDefault="004F6F72" w:rsidP="004F6F72">
      <w:pPr>
        <w:jc w:val="center"/>
        <w:rPr>
          <w:rFonts w:ascii="Calibri" w:eastAsia="Arial" w:hAnsi="Calibri" w:cs="Calibri"/>
          <w:sz w:val="22"/>
          <w:szCs w:val="22"/>
        </w:rPr>
      </w:pPr>
      <w:r w:rsidRPr="00C9778A">
        <w:rPr>
          <w:rFonts w:ascii="Calibri" w:eastAsia="Arial" w:hAnsi="Calibri" w:cs="Calibri"/>
          <w:sz w:val="22"/>
          <w:szCs w:val="22"/>
        </w:rPr>
        <w:t>участник в процедура по възлагане на обществена поръчка с предмет:</w:t>
      </w:r>
    </w:p>
    <w:p w:rsidR="004F6F72" w:rsidRPr="00930F55" w:rsidRDefault="004F6F72" w:rsidP="004F6F72">
      <w:pPr>
        <w:jc w:val="center"/>
        <w:rPr>
          <w:b/>
          <w:i/>
        </w:rPr>
      </w:pPr>
      <w:r w:rsidRPr="00930F55">
        <w:rPr>
          <w:b/>
          <w:i/>
        </w:rPr>
        <w:t xml:space="preserve">„ДОСТАВКА НА МЕДИЦИНСКИ </w:t>
      </w:r>
      <w:r>
        <w:rPr>
          <w:b/>
          <w:i/>
        </w:rPr>
        <w:t xml:space="preserve">ИЗДЕЛИЯ, </w:t>
      </w:r>
      <w:r w:rsidRPr="00930F55">
        <w:rPr>
          <w:b/>
          <w:i/>
        </w:rPr>
        <w:t>КОНСУМАТИВИ И РЕАКТИВИ  ПО ПРИЛОЖЕНИЕ 1” ЗА  НУЖДИТЕ НА „КОЦ-ШУМЕН”ЕООД</w:t>
      </w:r>
    </w:p>
    <w:p w:rsidR="004F6F72" w:rsidRDefault="004F6F72" w:rsidP="004F6F72">
      <w:pPr>
        <w:jc w:val="center"/>
        <w:rPr>
          <w:rFonts w:ascii="Calibri" w:eastAsia="Arial" w:hAnsi="Calibri" w:cs="Calibri"/>
          <w:b/>
          <w:bCs/>
          <w:sz w:val="22"/>
          <w:szCs w:val="22"/>
          <w:lang w:val="be-BY"/>
        </w:rPr>
      </w:pPr>
    </w:p>
    <w:p w:rsidR="004F6F72" w:rsidRPr="00935D0B" w:rsidRDefault="004F6F72" w:rsidP="004F6F72">
      <w:pPr>
        <w:jc w:val="center"/>
        <w:rPr>
          <w:rFonts w:ascii="Calibri" w:eastAsia="Arial" w:hAnsi="Calibri" w:cs="Calibri"/>
          <w:b/>
          <w:bCs/>
          <w:sz w:val="22"/>
          <w:szCs w:val="22"/>
          <w:lang w:val="be-BY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6662"/>
        <w:gridCol w:w="1134"/>
        <w:gridCol w:w="1276"/>
      </w:tblGrid>
      <w:tr w:rsidR="004F6F72" w:rsidRPr="00935D0B" w:rsidTr="00132764">
        <w:tc>
          <w:tcPr>
            <w:tcW w:w="567" w:type="dxa"/>
            <w:shd w:val="clear" w:color="auto" w:fill="auto"/>
          </w:tcPr>
          <w:p w:rsidR="004F6F72" w:rsidRPr="00935D0B" w:rsidRDefault="004F6F72" w:rsidP="00132764">
            <w:pPr>
              <w:jc w:val="right"/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  <w:r w:rsidRPr="00935D0B">
              <w:rPr>
                <w:rFonts w:ascii="Calibri" w:eastAsia="Calibri" w:hAnsi="Calibri" w:cs="Calibri"/>
                <w:sz w:val="22"/>
                <w:szCs w:val="22"/>
                <w:lang w:bidi="hi-IN"/>
              </w:rPr>
              <w:t>№</w:t>
            </w:r>
          </w:p>
        </w:tc>
        <w:tc>
          <w:tcPr>
            <w:tcW w:w="6662" w:type="dxa"/>
            <w:shd w:val="clear" w:color="auto" w:fill="auto"/>
          </w:tcPr>
          <w:p w:rsidR="004F6F72" w:rsidRPr="00935D0B" w:rsidRDefault="004F6F72" w:rsidP="00132764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  <w:r w:rsidRPr="00935D0B">
              <w:rPr>
                <w:rFonts w:ascii="Calibri" w:eastAsia="Calibri" w:hAnsi="Calibri" w:cs="Calibri"/>
                <w:sz w:val="22"/>
                <w:szCs w:val="22"/>
                <w:lang w:bidi="hi-IN"/>
              </w:rPr>
              <w:t>Описание на документа</w:t>
            </w:r>
          </w:p>
        </w:tc>
        <w:tc>
          <w:tcPr>
            <w:tcW w:w="1134" w:type="dxa"/>
            <w:shd w:val="clear" w:color="auto" w:fill="auto"/>
          </w:tcPr>
          <w:p w:rsidR="004F6F72" w:rsidRPr="00935D0B" w:rsidRDefault="004F6F72" w:rsidP="00132764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  <w:r w:rsidRPr="00935D0B">
              <w:rPr>
                <w:rFonts w:ascii="Calibri" w:eastAsia="Calibri" w:hAnsi="Calibri" w:cs="Calibri"/>
                <w:sz w:val="22"/>
                <w:szCs w:val="22"/>
                <w:lang w:bidi="hi-IN"/>
              </w:rPr>
              <w:t>Оригинал</w:t>
            </w:r>
          </w:p>
          <w:p w:rsidR="004F6F72" w:rsidRPr="00935D0B" w:rsidRDefault="004F6F72" w:rsidP="00132764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  <w:r w:rsidRPr="00935D0B">
              <w:rPr>
                <w:rFonts w:ascii="Calibri" w:eastAsia="Calibri" w:hAnsi="Calibri" w:cs="Calibri"/>
                <w:sz w:val="22"/>
                <w:szCs w:val="22"/>
                <w:lang w:bidi="hi-IN"/>
              </w:rPr>
              <w:t>копие</w:t>
            </w:r>
          </w:p>
        </w:tc>
        <w:tc>
          <w:tcPr>
            <w:tcW w:w="1276" w:type="dxa"/>
            <w:shd w:val="clear" w:color="auto" w:fill="auto"/>
          </w:tcPr>
          <w:p w:rsidR="004F6F72" w:rsidRPr="00935D0B" w:rsidRDefault="004F6F72" w:rsidP="00132764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  <w:r w:rsidRPr="00935D0B">
              <w:rPr>
                <w:rFonts w:ascii="Calibri" w:eastAsia="Calibri" w:hAnsi="Calibri" w:cs="Calibri"/>
                <w:sz w:val="22"/>
                <w:szCs w:val="22"/>
                <w:lang w:bidi="hi-IN"/>
              </w:rPr>
              <w:t>Страници от... до .....</w:t>
            </w:r>
          </w:p>
        </w:tc>
      </w:tr>
      <w:tr w:rsidR="004F6F72" w:rsidRPr="00935D0B" w:rsidTr="00132764">
        <w:tc>
          <w:tcPr>
            <w:tcW w:w="567" w:type="dxa"/>
            <w:shd w:val="clear" w:color="auto" w:fill="auto"/>
          </w:tcPr>
          <w:p w:rsidR="004F6F72" w:rsidRPr="00935D0B" w:rsidRDefault="004F6F72" w:rsidP="00132764">
            <w:pPr>
              <w:jc w:val="right"/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  <w:r w:rsidRPr="00935D0B">
              <w:rPr>
                <w:rFonts w:ascii="Calibri" w:eastAsia="Calibri" w:hAnsi="Calibri" w:cs="Calibri"/>
                <w:sz w:val="22"/>
                <w:szCs w:val="22"/>
                <w:lang w:bidi="hi-IN"/>
              </w:rPr>
              <w:t>1.</w:t>
            </w:r>
          </w:p>
        </w:tc>
        <w:tc>
          <w:tcPr>
            <w:tcW w:w="6662" w:type="dxa"/>
            <w:shd w:val="clear" w:color="auto" w:fill="auto"/>
          </w:tcPr>
          <w:p w:rsidR="004F6F72" w:rsidRPr="00935D0B" w:rsidRDefault="004F6F72" w:rsidP="00132764">
            <w:pPr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  <w:r w:rsidRPr="00935D0B">
              <w:rPr>
                <w:rFonts w:ascii="Calibri" w:eastAsia="Arial" w:hAnsi="Calibri" w:cs="Calibri"/>
                <w:b/>
                <w:sz w:val="22"/>
                <w:szCs w:val="22"/>
              </w:rPr>
              <w:t>Опис на представените документи</w:t>
            </w:r>
            <w:r w:rsidRPr="00935D0B">
              <w:rPr>
                <w:rFonts w:ascii="Calibri" w:eastAsia="Arial" w:hAnsi="Calibri" w:cs="Calibri"/>
                <w:sz w:val="22"/>
                <w:szCs w:val="22"/>
                <w:lang w:val="en-US"/>
              </w:rPr>
              <w:t xml:space="preserve"> </w:t>
            </w:r>
            <w:r w:rsidRPr="00935D0B">
              <w:rPr>
                <w:rFonts w:ascii="Calibri" w:eastAsia="Arial" w:hAnsi="Calibri" w:cs="Calibri"/>
                <w:sz w:val="22"/>
                <w:szCs w:val="22"/>
              </w:rPr>
              <w:t xml:space="preserve">- </w:t>
            </w:r>
            <w:r w:rsidRPr="00F85D04">
              <w:rPr>
                <w:rFonts w:ascii="Calibri" w:eastAsia="Arial" w:hAnsi="Calibri" w:cs="Calibri"/>
                <w:b/>
                <w:color w:val="00B0F0"/>
                <w:sz w:val="22"/>
                <w:szCs w:val="22"/>
              </w:rPr>
              <w:t>образец №1</w:t>
            </w:r>
            <w:r w:rsidRPr="00936523">
              <w:rPr>
                <w:rFonts w:ascii="Calibri" w:eastAsia="Arial" w:hAnsi="Calibri" w:cs="Calibri"/>
                <w:sz w:val="22"/>
                <w:szCs w:val="22"/>
              </w:rPr>
              <w:t>;</w:t>
            </w:r>
          </w:p>
        </w:tc>
        <w:tc>
          <w:tcPr>
            <w:tcW w:w="1134" w:type="dxa"/>
            <w:shd w:val="clear" w:color="auto" w:fill="auto"/>
          </w:tcPr>
          <w:p w:rsidR="004F6F72" w:rsidRPr="00935D0B" w:rsidRDefault="004F6F72" w:rsidP="00132764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  <w:r w:rsidRPr="00935D0B">
              <w:rPr>
                <w:rFonts w:ascii="Calibri" w:eastAsia="Calibri" w:hAnsi="Calibri" w:cs="Calibri"/>
                <w:sz w:val="22"/>
                <w:szCs w:val="22"/>
                <w:lang w:bidi="hi-IN"/>
              </w:rPr>
              <w:t>оригинал</w:t>
            </w:r>
          </w:p>
        </w:tc>
        <w:tc>
          <w:tcPr>
            <w:tcW w:w="1276" w:type="dxa"/>
            <w:shd w:val="clear" w:color="auto" w:fill="auto"/>
          </w:tcPr>
          <w:p w:rsidR="004F6F72" w:rsidRPr="00935D0B" w:rsidRDefault="004F6F72" w:rsidP="00132764">
            <w:pPr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</w:p>
        </w:tc>
      </w:tr>
      <w:tr w:rsidR="004F6F72" w:rsidRPr="00935D0B" w:rsidTr="00132764">
        <w:tc>
          <w:tcPr>
            <w:tcW w:w="567" w:type="dxa"/>
            <w:shd w:val="clear" w:color="auto" w:fill="auto"/>
          </w:tcPr>
          <w:p w:rsidR="004F6F72" w:rsidRPr="00935D0B" w:rsidRDefault="004F6F72" w:rsidP="00132764">
            <w:pPr>
              <w:jc w:val="right"/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  <w:r w:rsidRPr="00935D0B">
              <w:rPr>
                <w:rFonts w:ascii="Calibri" w:eastAsia="Calibri" w:hAnsi="Calibri" w:cs="Calibri"/>
                <w:sz w:val="22"/>
                <w:szCs w:val="22"/>
                <w:lang w:bidi="hi-IN"/>
              </w:rPr>
              <w:t>2.</w:t>
            </w:r>
          </w:p>
        </w:tc>
        <w:tc>
          <w:tcPr>
            <w:tcW w:w="6662" w:type="dxa"/>
            <w:shd w:val="clear" w:color="auto" w:fill="auto"/>
          </w:tcPr>
          <w:p w:rsidR="004F6F72" w:rsidRPr="00D86B6F" w:rsidRDefault="004F6F72" w:rsidP="00132764">
            <w:pPr>
              <w:ind w:left="36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D86B6F">
              <w:rPr>
                <w:rFonts w:ascii="Calibri" w:hAnsi="Calibri"/>
                <w:b/>
                <w:sz w:val="22"/>
                <w:szCs w:val="22"/>
              </w:rPr>
              <w:t>Заявление за участие, съдържащо:</w:t>
            </w:r>
          </w:p>
          <w:p w:rsidR="004F6F72" w:rsidRPr="00935D0B" w:rsidRDefault="004F6F72" w:rsidP="00132764">
            <w:pPr>
              <w:ind w:left="36"/>
              <w:jc w:val="both"/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  <w:r w:rsidRPr="00D86B6F">
              <w:rPr>
                <w:rFonts w:ascii="Calibri" w:hAnsi="Calibri"/>
                <w:b/>
                <w:sz w:val="22"/>
                <w:szCs w:val="22"/>
              </w:rPr>
              <w:t>2.1. Единен европейски документ за обществени поръчки (</w:t>
            </w:r>
            <w:proofErr w:type="spellStart"/>
            <w:r>
              <w:rPr>
                <w:rFonts w:ascii="Calibri" w:hAnsi="Calibri"/>
                <w:b/>
                <w:sz w:val="22"/>
                <w:szCs w:val="22"/>
              </w:rPr>
              <w:t>е</w:t>
            </w:r>
            <w:r w:rsidRPr="00D86B6F">
              <w:rPr>
                <w:rFonts w:ascii="Calibri" w:hAnsi="Calibri"/>
                <w:b/>
                <w:sz w:val="22"/>
                <w:szCs w:val="22"/>
              </w:rPr>
              <w:t>ЕЕДОП</w:t>
            </w:r>
            <w:proofErr w:type="spellEnd"/>
            <w:r w:rsidRPr="00D86B6F">
              <w:rPr>
                <w:rFonts w:ascii="Calibri" w:hAnsi="Calibri"/>
                <w:b/>
                <w:sz w:val="22"/>
                <w:szCs w:val="22"/>
              </w:rPr>
              <w:t xml:space="preserve">) за участника - </w:t>
            </w:r>
            <w:r w:rsidRPr="00F85D04">
              <w:rPr>
                <w:rFonts w:ascii="Calibri" w:eastAsia="Arial" w:hAnsi="Calibri" w:cs="Calibri"/>
                <w:b/>
                <w:color w:val="00B0F0"/>
                <w:sz w:val="22"/>
                <w:szCs w:val="22"/>
              </w:rPr>
              <w:t>образец № 2</w:t>
            </w:r>
            <w:r w:rsidRPr="00935D0B">
              <w:rPr>
                <w:rFonts w:ascii="Calibri" w:eastAsia="Arial" w:hAnsi="Calibri" w:cs="Calibri"/>
                <w:sz w:val="22"/>
                <w:szCs w:val="22"/>
              </w:rPr>
              <w:t>;</w:t>
            </w:r>
            <w:r w:rsidRPr="00935D0B">
              <w:rPr>
                <w:rFonts w:ascii="Calibri" w:eastAsia="Arial" w:hAnsi="Calibri" w:cs="Calibri"/>
                <w:color w:val="0070C0"/>
                <w:sz w:val="22"/>
                <w:szCs w:val="22"/>
              </w:rPr>
              <w:tab/>
            </w:r>
            <w:r w:rsidRPr="00935D0B">
              <w:rPr>
                <w:rFonts w:ascii="Calibri" w:hAnsi="Calibri"/>
                <w:sz w:val="22"/>
                <w:szCs w:val="22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:rsidR="004F6F72" w:rsidRPr="00D46612" w:rsidRDefault="004F6F72" w:rsidP="00132764">
            <w:pPr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bidi="hi-IN"/>
              </w:rPr>
              <w:t>Магнитен носител</w:t>
            </w:r>
          </w:p>
        </w:tc>
        <w:tc>
          <w:tcPr>
            <w:tcW w:w="1276" w:type="dxa"/>
            <w:shd w:val="clear" w:color="auto" w:fill="auto"/>
          </w:tcPr>
          <w:p w:rsidR="004F6F72" w:rsidRPr="00935D0B" w:rsidRDefault="004F6F72" w:rsidP="00132764">
            <w:pPr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</w:p>
        </w:tc>
      </w:tr>
      <w:tr w:rsidR="004F6F72" w:rsidRPr="00935D0B" w:rsidTr="00132764">
        <w:tc>
          <w:tcPr>
            <w:tcW w:w="567" w:type="dxa"/>
            <w:shd w:val="clear" w:color="auto" w:fill="auto"/>
          </w:tcPr>
          <w:p w:rsidR="004F6F72" w:rsidRPr="00935D0B" w:rsidRDefault="004F6F72" w:rsidP="00132764">
            <w:pPr>
              <w:jc w:val="right"/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</w:p>
        </w:tc>
        <w:tc>
          <w:tcPr>
            <w:tcW w:w="6662" w:type="dxa"/>
            <w:shd w:val="clear" w:color="auto" w:fill="auto"/>
          </w:tcPr>
          <w:p w:rsidR="004F6F72" w:rsidRPr="00935D0B" w:rsidRDefault="004F6F72" w:rsidP="00132764">
            <w:pPr>
              <w:ind w:left="36"/>
              <w:rPr>
                <w:rFonts w:ascii="Calibri" w:hAnsi="Calibri"/>
                <w:b/>
                <w:sz w:val="22"/>
                <w:szCs w:val="22"/>
              </w:rPr>
            </w:pPr>
            <w:r w:rsidRPr="00935D0B">
              <w:rPr>
                <w:rFonts w:ascii="Calibri" w:eastAsia="Arial" w:hAnsi="Calibri" w:cs="Calibri"/>
                <w:b/>
                <w:sz w:val="22"/>
                <w:szCs w:val="22"/>
              </w:rPr>
              <w:t xml:space="preserve">2.2. </w:t>
            </w:r>
            <w:proofErr w:type="spellStart"/>
            <w:r w:rsidRPr="00935D0B">
              <w:rPr>
                <w:rFonts w:ascii="Calibri" w:eastAsia="Arial" w:hAnsi="Calibri" w:cs="Calibri"/>
                <w:b/>
                <w:sz w:val="22"/>
                <w:szCs w:val="22"/>
                <w:lang w:val="en-US"/>
              </w:rPr>
              <w:t>Документи</w:t>
            </w:r>
            <w:proofErr w:type="spellEnd"/>
            <w:r w:rsidRPr="00935D0B">
              <w:rPr>
                <w:rFonts w:ascii="Calibri" w:hAnsi="Calibri"/>
                <w:b/>
                <w:sz w:val="22"/>
                <w:szCs w:val="22"/>
              </w:rPr>
              <w:t xml:space="preserve"> за доказване на предприетите мерки за </w:t>
            </w:r>
            <w:proofErr w:type="spellStart"/>
            <w:r w:rsidRPr="00935D0B">
              <w:rPr>
                <w:rFonts w:ascii="Calibri" w:hAnsi="Calibri"/>
                <w:b/>
                <w:sz w:val="22"/>
                <w:szCs w:val="22"/>
              </w:rPr>
              <w:t>надежност</w:t>
            </w:r>
            <w:proofErr w:type="spellEnd"/>
            <w:r w:rsidRPr="00935D0B">
              <w:rPr>
                <w:rFonts w:ascii="Calibri" w:hAnsi="Calibri"/>
                <w:sz w:val="22"/>
                <w:szCs w:val="22"/>
              </w:rPr>
              <w:t>, когато е приложимо;</w:t>
            </w:r>
          </w:p>
        </w:tc>
        <w:tc>
          <w:tcPr>
            <w:tcW w:w="1134" w:type="dxa"/>
            <w:shd w:val="clear" w:color="auto" w:fill="auto"/>
          </w:tcPr>
          <w:p w:rsidR="004F6F72" w:rsidRPr="00935D0B" w:rsidRDefault="004F6F72" w:rsidP="00132764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</w:p>
        </w:tc>
        <w:tc>
          <w:tcPr>
            <w:tcW w:w="1276" w:type="dxa"/>
            <w:shd w:val="clear" w:color="auto" w:fill="auto"/>
          </w:tcPr>
          <w:p w:rsidR="004F6F72" w:rsidRPr="00935D0B" w:rsidRDefault="004F6F72" w:rsidP="00132764">
            <w:pPr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</w:p>
        </w:tc>
      </w:tr>
      <w:tr w:rsidR="004F6F72" w:rsidRPr="00935D0B" w:rsidTr="00132764">
        <w:tc>
          <w:tcPr>
            <w:tcW w:w="567" w:type="dxa"/>
            <w:shd w:val="clear" w:color="auto" w:fill="auto"/>
          </w:tcPr>
          <w:p w:rsidR="004F6F72" w:rsidRPr="00935D0B" w:rsidRDefault="004F6F72" w:rsidP="00132764">
            <w:pPr>
              <w:jc w:val="right"/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</w:p>
        </w:tc>
        <w:tc>
          <w:tcPr>
            <w:tcW w:w="6662" w:type="dxa"/>
            <w:shd w:val="clear" w:color="auto" w:fill="auto"/>
          </w:tcPr>
          <w:p w:rsidR="004F6F72" w:rsidRPr="00C04803" w:rsidRDefault="004F6F72" w:rsidP="00132764">
            <w:pPr>
              <w:ind w:left="36"/>
              <w:rPr>
                <w:rFonts w:ascii="Calibri" w:eastAsia="Arial" w:hAnsi="Calibri" w:cs="Calibri"/>
                <w:sz w:val="22"/>
                <w:szCs w:val="22"/>
                <w:highlight w:val="yellow"/>
              </w:rPr>
            </w:pPr>
            <w:r w:rsidRPr="00935D0B">
              <w:rPr>
                <w:rFonts w:ascii="Calibri" w:eastAsia="Arial" w:hAnsi="Calibri" w:cs="Calibri"/>
                <w:b/>
                <w:sz w:val="22"/>
                <w:szCs w:val="22"/>
              </w:rPr>
              <w:t>2.3</w:t>
            </w:r>
            <w:r w:rsidRPr="00C04803">
              <w:rPr>
                <w:rFonts w:ascii="Calibri" w:eastAsia="Arial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C04803">
              <w:rPr>
                <w:rFonts w:ascii="Calibri" w:eastAsia="Arial" w:hAnsi="Calibri" w:cs="Calibri"/>
                <w:b/>
                <w:sz w:val="22"/>
                <w:szCs w:val="22"/>
                <w:lang w:val="en-US"/>
              </w:rPr>
              <w:t>Документ</w:t>
            </w:r>
            <w:proofErr w:type="spellEnd"/>
            <w:r w:rsidRPr="00C04803">
              <w:rPr>
                <w:rFonts w:ascii="Calibri" w:eastAsia="Arial" w:hAnsi="Calibri" w:cs="Calibri"/>
                <w:sz w:val="22"/>
                <w:szCs w:val="22"/>
              </w:rPr>
              <w:t>,</w:t>
            </w:r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>от</w:t>
            </w:r>
            <w:proofErr w:type="spellEnd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>който</w:t>
            </w:r>
            <w:proofErr w:type="spellEnd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>да</w:t>
            </w:r>
            <w:proofErr w:type="spellEnd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 xml:space="preserve"> е </w:t>
            </w:r>
            <w:proofErr w:type="spellStart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>видно</w:t>
            </w:r>
            <w:proofErr w:type="spellEnd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>правното</w:t>
            </w:r>
            <w:proofErr w:type="spellEnd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>основание</w:t>
            </w:r>
            <w:proofErr w:type="spellEnd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>за</w:t>
            </w:r>
            <w:proofErr w:type="spellEnd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>създаване</w:t>
            </w:r>
            <w:proofErr w:type="spellEnd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>на</w:t>
            </w:r>
            <w:proofErr w:type="spellEnd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>обединението</w:t>
            </w:r>
            <w:proofErr w:type="spellEnd"/>
            <w:r w:rsidRPr="00C04803">
              <w:rPr>
                <w:rFonts w:ascii="Calibri" w:eastAsia="Arial" w:hAnsi="Calibri" w:cs="Calibri"/>
                <w:sz w:val="22"/>
                <w:szCs w:val="22"/>
              </w:rPr>
              <w:t>, при участие на</w:t>
            </w:r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>обединение</w:t>
            </w:r>
            <w:proofErr w:type="spellEnd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>което</w:t>
            </w:r>
            <w:proofErr w:type="spellEnd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>не</w:t>
            </w:r>
            <w:proofErr w:type="spellEnd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 xml:space="preserve"> е </w:t>
            </w:r>
            <w:proofErr w:type="spellStart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>юридическо</w:t>
            </w:r>
            <w:proofErr w:type="spellEnd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>лице</w:t>
            </w:r>
            <w:proofErr w:type="spellEnd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>както</w:t>
            </w:r>
            <w:proofErr w:type="spellEnd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>информация</w:t>
            </w:r>
            <w:proofErr w:type="spellEnd"/>
            <w:r w:rsidRPr="00C04803">
              <w:rPr>
                <w:rFonts w:ascii="Calibri" w:eastAsia="Arial" w:hAnsi="Calibri" w:cs="Calibri"/>
                <w:sz w:val="22"/>
                <w:szCs w:val="22"/>
              </w:rPr>
              <w:t>та</w:t>
            </w:r>
            <w:r w:rsidRPr="00C04803">
              <w:rPr>
                <w:rFonts w:ascii="Calibri" w:eastAsia="Arial" w:hAnsi="Calibri" w:cs="Calibri"/>
                <w:sz w:val="22"/>
                <w:szCs w:val="22"/>
                <w:lang w:val="en-US"/>
              </w:rPr>
              <w:t xml:space="preserve"> </w:t>
            </w:r>
            <w:r w:rsidRPr="00C04803">
              <w:rPr>
                <w:rFonts w:ascii="Calibri" w:eastAsia="Arial" w:hAnsi="Calibri" w:cs="Calibri"/>
                <w:sz w:val="22"/>
                <w:szCs w:val="22"/>
              </w:rPr>
              <w:t>по чл. 37, ал. 4 ППЗОП, когато е приложимо;</w:t>
            </w:r>
          </w:p>
        </w:tc>
        <w:tc>
          <w:tcPr>
            <w:tcW w:w="1134" w:type="dxa"/>
            <w:shd w:val="clear" w:color="auto" w:fill="auto"/>
          </w:tcPr>
          <w:p w:rsidR="004F6F72" w:rsidRPr="00935D0B" w:rsidRDefault="004F6F72" w:rsidP="00132764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</w:p>
        </w:tc>
        <w:tc>
          <w:tcPr>
            <w:tcW w:w="1276" w:type="dxa"/>
            <w:shd w:val="clear" w:color="auto" w:fill="auto"/>
          </w:tcPr>
          <w:p w:rsidR="004F6F72" w:rsidRPr="00935D0B" w:rsidRDefault="004F6F72" w:rsidP="00132764">
            <w:pPr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</w:p>
        </w:tc>
      </w:tr>
      <w:tr w:rsidR="004F6F72" w:rsidRPr="00935D0B" w:rsidTr="00132764">
        <w:tc>
          <w:tcPr>
            <w:tcW w:w="567" w:type="dxa"/>
            <w:shd w:val="clear" w:color="auto" w:fill="auto"/>
          </w:tcPr>
          <w:p w:rsidR="004F6F72" w:rsidRPr="00935D0B" w:rsidRDefault="004F6F72" w:rsidP="00132764">
            <w:pPr>
              <w:jc w:val="right"/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  <w:r w:rsidRPr="00935D0B">
              <w:rPr>
                <w:rFonts w:ascii="Calibri" w:eastAsia="Calibri" w:hAnsi="Calibri" w:cs="Calibri"/>
                <w:sz w:val="22"/>
                <w:szCs w:val="22"/>
                <w:lang w:bidi="hi-IN"/>
              </w:rPr>
              <w:t>3.</w:t>
            </w:r>
          </w:p>
        </w:tc>
        <w:tc>
          <w:tcPr>
            <w:tcW w:w="6662" w:type="dxa"/>
            <w:shd w:val="clear" w:color="auto" w:fill="auto"/>
          </w:tcPr>
          <w:p w:rsidR="004F6F72" w:rsidRPr="00935D0B" w:rsidRDefault="004F6F72" w:rsidP="00132764">
            <w:pPr>
              <w:ind w:left="36"/>
              <w:jc w:val="both"/>
              <w:rPr>
                <w:rFonts w:ascii="Calibri" w:eastAsia="Arial" w:hAnsi="Calibri" w:cs="Calibri"/>
                <w:b/>
                <w:sz w:val="22"/>
                <w:szCs w:val="22"/>
                <w:lang w:val="en-US"/>
              </w:rPr>
            </w:pPr>
            <w:proofErr w:type="spellStart"/>
            <w:r w:rsidRPr="00935D0B">
              <w:rPr>
                <w:rFonts w:ascii="Calibri" w:eastAsia="Arial" w:hAnsi="Calibri" w:cs="Calibri"/>
                <w:b/>
                <w:sz w:val="22"/>
                <w:szCs w:val="22"/>
                <w:lang w:val="en-US"/>
              </w:rPr>
              <w:t>Техническо</w:t>
            </w:r>
            <w:proofErr w:type="spellEnd"/>
            <w:r w:rsidRPr="00935D0B">
              <w:rPr>
                <w:rFonts w:ascii="Calibri" w:hAnsi="Calibri"/>
                <w:b/>
                <w:sz w:val="22"/>
                <w:szCs w:val="22"/>
              </w:rPr>
              <w:t xml:space="preserve"> предложение</w:t>
            </w:r>
            <w:r w:rsidRPr="00935D0B">
              <w:rPr>
                <w:rFonts w:ascii="Calibri" w:hAnsi="Calibri"/>
                <w:sz w:val="22"/>
                <w:szCs w:val="22"/>
              </w:rPr>
              <w:t>, съдържащо:</w:t>
            </w:r>
          </w:p>
        </w:tc>
        <w:tc>
          <w:tcPr>
            <w:tcW w:w="1134" w:type="dxa"/>
            <w:shd w:val="clear" w:color="auto" w:fill="auto"/>
          </w:tcPr>
          <w:p w:rsidR="004F6F72" w:rsidRPr="00935D0B" w:rsidRDefault="004F6F72" w:rsidP="00132764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</w:p>
          <w:p w:rsidR="004F6F72" w:rsidRPr="00935D0B" w:rsidRDefault="004F6F72" w:rsidP="00132764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  <w:r w:rsidRPr="00935D0B">
              <w:rPr>
                <w:rFonts w:ascii="Calibri" w:eastAsia="Calibri" w:hAnsi="Calibri" w:cs="Calibri"/>
                <w:sz w:val="22"/>
                <w:szCs w:val="22"/>
                <w:lang w:bidi="hi-IN"/>
              </w:rPr>
              <w:t>оригинал</w:t>
            </w:r>
          </w:p>
        </w:tc>
        <w:tc>
          <w:tcPr>
            <w:tcW w:w="1276" w:type="dxa"/>
            <w:shd w:val="clear" w:color="auto" w:fill="auto"/>
          </w:tcPr>
          <w:p w:rsidR="004F6F72" w:rsidRPr="00935D0B" w:rsidRDefault="004F6F72" w:rsidP="00132764">
            <w:pPr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</w:p>
        </w:tc>
      </w:tr>
      <w:tr w:rsidR="004F6F72" w:rsidRPr="00935D0B" w:rsidTr="00132764">
        <w:tc>
          <w:tcPr>
            <w:tcW w:w="567" w:type="dxa"/>
            <w:shd w:val="clear" w:color="auto" w:fill="auto"/>
          </w:tcPr>
          <w:p w:rsidR="004F6F72" w:rsidRPr="00935D0B" w:rsidRDefault="004F6F72" w:rsidP="00132764">
            <w:pPr>
              <w:jc w:val="right"/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</w:p>
        </w:tc>
        <w:tc>
          <w:tcPr>
            <w:tcW w:w="6662" w:type="dxa"/>
            <w:shd w:val="clear" w:color="auto" w:fill="auto"/>
          </w:tcPr>
          <w:p w:rsidR="004F6F72" w:rsidRPr="00935D0B" w:rsidRDefault="004F6F72" w:rsidP="00132764">
            <w:pPr>
              <w:ind w:left="36"/>
              <w:rPr>
                <w:rFonts w:ascii="Calibri" w:eastAsia="Arial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3.1</w:t>
            </w:r>
            <w:r w:rsidRPr="00935D0B">
              <w:rPr>
                <w:rFonts w:ascii="Calibri" w:hAnsi="Calibri"/>
                <w:b/>
                <w:sz w:val="22"/>
                <w:szCs w:val="22"/>
              </w:rPr>
              <w:t>. Предложение за изпълнение на поръчката</w:t>
            </w:r>
            <w:r w:rsidRPr="00935D0B">
              <w:rPr>
                <w:rFonts w:ascii="Calibri" w:hAnsi="Calibri"/>
                <w:sz w:val="22"/>
                <w:szCs w:val="22"/>
              </w:rPr>
              <w:t xml:space="preserve"> в съответствие с техническите </w:t>
            </w:r>
            <w:r w:rsidRPr="00935D0B">
              <w:rPr>
                <w:rFonts w:ascii="Calibri" w:hAnsi="Calibri"/>
                <w:sz w:val="22"/>
                <w:szCs w:val="22"/>
              </w:rPr>
              <w:tab/>
              <w:t xml:space="preserve">спецификации и изискванията на възложителя (чл. 39, ал. 3, т. 1, буква „б“ ППЗОП) - </w:t>
            </w:r>
            <w:r w:rsidRPr="00935D0B">
              <w:rPr>
                <w:rFonts w:ascii="Calibri" w:hAnsi="Calibri"/>
                <w:b/>
                <w:color w:val="00B0F0"/>
                <w:sz w:val="22"/>
                <w:szCs w:val="22"/>
              </w:rPr>
              <w:t>образец №3</w:t>
            </w:r>
            <w:r w:rsidRPr="00935D0B">
              <w:rPr>
                <w:rFonts w:ascii="Calibri" w:hAnsi="Calibri"/>
                <w:sz w:val="22"/>
                <w:szCs w:val="22"/>
              </w:rPr>
              <w:t>;</w:t>
            </w:r>
          </w:p>
        </w:tc>
        <w:tc>
          <w:tcPr>
            <w:tcW w:w="1134" w:type="dxa"/>
            <w:shd w:val="clear" w:color="auto" w:fill="auto"/>
          </w:tcPr>
          <w:p w:rsidR="004F6F72" w:rsidRPr="00935D0B" w:rsidRDefault="004F6F72" w:rsidP="00132764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  <w:r w:rsidRPr="00935D0B">
              <w:rPr>
                <w:rFonts w:ascii="Calibri" w:eastAsia="Calibri" w:hAnsi="Calibri" w:cs="Calibri"/>
                <w:sz w:val="22"/>
                <w:szCs w:val="22"/>
                <w:lang w:bidi="hi-IN"/>
              </w:rPr>
              <w:t>оригинал</w:t>
            </w:r>
          </w:p>
        </w:tc>
        <w:tc>
          <w:tcPr>
            <w:tcW w:w="1276" w:type="dxa"/>
            <w:shd w:val="clear" w:color="auto" w:fill="auto"/>
          </w:tcPr>
          <w:p w:rsidR="004F6F72" w:rsidRPr="00935D0B" w:rsidRDefault="004F6F72" w:rsidP="00132764">
            <w:pPr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</w:p>
        </w:tc>
      </w:tr>
      <w:tr w:rsidR="004F6F72" w:rsidRPr="00935D0B" w:rsidTr="00132764">
        <w:tc>
          <w:tcPr>
            <w:tcW w:w="567" w:type="dxa"/>
            <w:shd w:val="clear" w:color="auto" w:fill="auto"/>
          </w:tcPr>
          <w:p w:rsidR="004F6F72" w:rsidRPr="00935D0B" w:rsidRDefault="004F6F72" w:rsidP="00132764">
            <w:pPr>
              <w:jc w:val="right"/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</w:p>
        </w:tc>
        <w:tc>
          <w:tcPr>
            <w:tcW w:w="6662" w:type="dxa"/>
            <w:shd w:val="clear" w:color="auto" w:fill="auto"/>
          </w:tcPr>
          <w:p w:rsidR="004F6F72" w:rsidRPr="00EF76CE" w:rsidRDefault="004F6F72" w:rsidP="00132764">
            <w:pPr>
              <w:ind w:left="36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3.2. </w:t>
            </w:r>
            <w:r w:rsidRPr="00EF76CE">
              <w:rPr>
                <w:rFonts w:ascii="Calibri" w:hAnsi="Calibri"/>
                <w:b/>
                <w:sz w:val="22"/>
                <w:szCs w:val="22"/>
              </w:rPr>
              <w:t>Каталози/ проспекти/ брошури/ декларации за съответствие ..............;</w:t>
            </w:r>
          </w:p>
        </w:tc>
        <w:tc>
          <w:tcPr>
            <w:tcW w:w="1134" w:type="dxa"/>
            <w:shd w:val="clear" w:color="auto" w:fill="auto"/>
          </w:tcPr>
          <w:p w:rsidR="004F6F72" w:rsidRPr="00935D0B" w:rsidRDefault="004F6F72" w:rsidP="00132764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</w:p>
        </w:tc>
        <w:tc>
          <w:tcPr>
            <w:tcW w:w="1276" w:type="dxa"/>
            <w:shd w:val="clear" w:color="auto" w:fill="auto"/>
          </w:tcPr>
          <w:p w:rsidR="004F6F72" w:rsidRPr="00935D0B" w:rsidRDefault="004F6F72" w:rsidP="00132764">
            <w:pPr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</w:p>
        </w:tc>
      </w:tr>
      <w:tr w:rsidR="004F6F72" w:rsidRPr="00935D0B" w:rsidTr="00132764">
        <w:tc>
          <w:tcPr>
            <w:tcW w:w="567" w:type="dxa"/>
            <w:shd w:val="clear" w:color="auto" w:fill="auto"/>
          </w:tcPr>
          <w:p w:rsidR="004F6F72" w:rsidRPr="00935D0B" w:rsidRDefault="004F6F72" w:rsidP="00132764">
            <w:pPr>
              <w:jc w:val="right"/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  <w:r w:rsidRPr="00935D0B">
              <w:rPr>
                <w:rFonts w:ascii="Calibri" w:eastAsia="Calibri" w:hAnsi="Calibri" w:cs="Calibri"/>
                <w:sz w:val="22"/>
                <w:szCs w:val="22"/>
                <w:lang w:bidi="hi-IN"/>
              </w:rPr>
              <w:t>4.</w:t>
            </w:r>
          </w:p>
        </w:tc>
        <w:tc>
          <w:tcPr>
            <w:tcW w:w="6662" w:type="dxa"/>
            <w:shd w:val="clear" w:color="auto" w:fill="auto"/>
          </w:tcPr>
          <w:p w:rsidR="004F6F72" w:rsidRPr="00935D0B" w:rsidRDefault="004F6F72" w:rsidP="00132764">
            <w:pPr>
              <w:ind w:left="34"/>
              <w:jc w:val="both"/>
              <w:rPr>
                <w:b/>
              </w:rPr>
            </w:pPr>
            <w:proofErr w:type="spellStart"/>
            <w:r w:rsidRPr="00935D0B">
              <w:rPr>
                <w:rFonts w:ascii="Calibri" w:eastAsia="Arial" w:hAnsi="Calibri" w:cs="Calibri"/>
                <w:b/>
                <w:sz w:val="22"/>
                <w:szCs w:val="22"/>
                <w:lang w:val="en-US"/>
              </w:rPr>
              <w:t>Ценово</w:t>
            </w:r>
            <w:proofErr w:type="spellEnd"/>
            <w:r w:rsidRPr="00935D0B">
              <w:rPr>
                <w:rFonts w:ascii="Calibri" w:hAnsi="Calibri"/>
                <w:b/>
                <w:sz w:val="22"/>
                <w:szCs w:val="22"/>
              </w:rPr>
              <w:t xml:space="preserve"> предложение </w:t>
            </w:r>
            <w:r w:rsidRPr="00935D0B">
              <w:rPr>
                <w:rFonts w:ascii="Calibri" w:hAnsi="Calibri"/>
                <w:sz w:val="22"/>
                <w:szCs w:val="22"/>
              </w:rPr>
              <w:t xml:space="preserve">- </w:t>
            </w:r>
            <w:r w:rsidRPr="00935D0B">
              <w:rPr>
                <w:rFonts w:ascii="Calibri" w:hAnsi="Calibri"/>
                <w:b/>
                <w:color w:val="00B0F0"/>
                <w:sz w:val="22"/>
                <w:szCs w:val="22"/>
              </w:rPr>
              <w:t>образец №</w:t>
            </w:r>
            <w:r>
              <w:rPr>
                <w:rFonts w:ascii="Calibri" w:hAnsi="Calibri"/>
                <w:b/>
                <w:color w:val="00B0F0"/>
                <w:sz w:val="22"/>
                <w:szCs w:val="22"/>
              </w:rPr>
              <w:t>6</w:t>
            </w:r>
            <w:r w:rsidRPr="00935D0B">
              <w:rPr>
                <w:rFonts w:ascii="Calibri" w:hAnsi="Calibri"/>
                <w:b/>
                <w:color w:val="0070C0"/>
                <w:sz w:val="22"/>
                <w:szCs w:val="22"/>
              </w:rPr>
              <w:t>;</w:t>
            </w:r>
          </w:p>
        </w:tc>
        <w:tc>
          <w:tcPr>
            <w:tcW w:w="1134" w:type="dxa"/>
            <w:shd w:val="clear" w:color="auto" w:fill="auto"/>
          </w:tcPr>
          <w:p w:rsidR="004F6F72" w:rsidRPr="00935D0B" w:rsidRDefault="004F6F72" w:rsidP="00132764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  <w:r w:rsidRPr="00935D0B">
              <w:rPr>
                <w:rFonts w:ascii="Calibri" w:eastAsia="Calibri" w:hAnsi="Calibri" w:cs="Calibri"/>
                <w:sz w:val="22"/>
                <w:szCs w:val="22"/>
                <w:lang w:bidi="hi-IN"/>
              </w:rPr>
              <w:t>оригинал</w:t>
            </w:r>
          </w:p>
        </w:tc>
        <w:tc>
          <w:tcPr>
            <w:tcW w:w="1276" w:type="dxa"/>
            <w:shd w:val="clear" w:color="auto" w:fill="auto"/>
          </w:tcPr>
          <w:p w:rsidR="004F6F72" w:rsidRPr="00935D0B" w:rsidRDefault="004F6F72" w:rsidP="00132764">
            <w:pPr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</w:p>
        </w:tc>
      </w:tr>
      <w:tr w:rsidR="004F6F72" w:rsidRPr="00935D0B" w:rsidTr="00132764">
        <w:tc>
          <w:tcPr>
            <w:tcW w:w="567" w:type="dxa"/>
            <w:shd w:val="clear" w:color="auto" w:fill="auto"/>
          </w:tcPr>
          <w:p w:rsidR="004F6F72" w:rsidRPr="00935D0B" w:rsidRDefault="004F6F72" w:rsidP="00132764">
            <w:pPr>
              <w:jc w:val="right"/>
              <w:rPr>
                <w:rFonts w:ascii="Calibri" w:eastAsia="Calibri" w:hAnsi="Calibri" w:cs="Calibri"/>
                <w:sz w:val="22"/>
                <w:szCs w:val="22"/>
                <w:lang w:val="en-US" w:bidi="hi-IN"/>
              </w:rPr>
            </w:pPr>
            <w:r w:rsidRPr="00935D0B">
              <w:rPr>
                <w:rFonts w:ascii="Calibri" w:eastAsia="Arial" w:hAnsi="Calibri" w:cs="Calibri"/>
                <w:sz w:val="22"/>
                <w:szCs w:val="22"/>
              </w:rPr>
              <w:t>5</w:t>
            </w:r>
            <w:r w:rsidRPr="00935D0B">
              <w:rPr>
                <w:rFonts w:ascii="Calibri" w:eastAsia="Arial" w:hAnsi="Calibri" w:cs="Calibri"/>
                <w:sz w:val="22"/>
                <w:szCs w:val="22"/>
                <w:lang w:val="en-US"/>
              </w:rPr>
              <w:t>.</w:t>
            </w:r>
          </w:p>
        </w:tc>
        <w:tc>
          <w:tcPr>
            <w:tcW w:w="6662" w:type="dxa"/>
            <w:shd w:val="clear" w:color="auto" w:fill="auto"/>
          </w:tcPr>
          <w:p w:rsidR="004F6F72" w:rsidRPr="00935D0B" w:rsidRDefault="004F6F72" w:rsidP="00132764">
            <w:pPr>
              <w:rPr>
                <w:rFonts w:ascii="Calibri" w:eastAsia="Arial" w:hAnsi="Calibri" w:cs="Calibri"/>
                <w:sz w:val="22"/>
                <w:szCs w:val="22"/>
                <w:lang w:val="en-US"/>
              </w:rPr>
            </w:pPr>
            <w:proofErr w:type="spellStart"/>
            <w:r w:rsidRPr="00935D0B">
              <w:rPr>
                <w:rFonts w:ascii="Calibri" w:eastAsia="Arial" w:hAnsi="Calibri" w:cs="Calibri"/>
                <w:b/>
                <w:sz w:val="22"/>
                <w:szCs w:val="22"/>
                <w:lang w:val="en-US"/>
              </w:rPr>
              <w:t>Други</w:t>
            </w:r>
            <w:proofErr w:type="spellEnd"/>
            <w:r w:rsidRPr="00935D0B">
              <w:rPr>
                <w:rFonts w:ascii="Calibri" w:eastAsia="Arial" w:hAnsi="Calibri" w:cs="Calibri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5D0B">
              <w:rPr>
                <w:rFonts w:ascii="Calibri" w:eastAsia="Arial" w:hAnsi="Calibri" w:cs="Calibri"/>
                <w:b/>
                <w:sz w:val="22"/>
                <w:szCs w:val="22"/>
                <w:lang w:val="en-US"/>
              </w:rPr>
              <w:t>документи</w:t>
            </w:r>
            <w:proofErr w:type="spellEnd"/>
            <w:r w:rsidRPr="00935D0B">
              <w:rPr>
                <w:rFonts w:ascii="Calibri" w:eastAsia="Arial" w:hAnsi="Calibri" w:cs="Calibri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935D0B">
              <w:rPr>
                <w:rFonts w:ascii="Calibri" w:eastAsia="Arial" w:hAnsi="Calibri" w:cs="Calibri"/>
                <w:sz w:val="22"/>
                <w:szCs w:val="22"/>
                <w:lang w:val="en-US"/>
              </w:rPr>
              <w:t>по</w:t>
            </w:r>
            <w:proofErr w:type="spellEnd"/>
            <w:r w:rsidRPr="00935D0B">
              <w:rPr>
                <w:rFonts w:ascii="Calibri" w:eastAsia="Arial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5D0B">
              <w:rPr>
                <w:rFonts w:ascii="Calibri" w:eastAsia="Arial" w:hAnsi="Calibri" w:cs="Calibri"/>
                <w:sz w:val="22"/>
                <w:szCs w:val="22"/>
                <w:lang w:val="en-US"/>
              </w:rPr>
              <w:t>преценка</w:t>
            </w:r>
            <w:proofErr w:type="spellEnd"/>
            <w:r w:rsidRPr="00935D0B">
              <w:rPr>
                <w:rFonts w:ascii="Calibri" w:eastAsia="Arial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5D0B">
              <w:rPr>
                <w:rFonts w:ascii="Calibri" w:eastAsia="Arial" w:hAnsi="Calibri" w:cs="Calibri"/>
                <w:sz w:val="22"/>
                <w:szCs w:val="22"/>
                <w:lang w:val="en-US"/>
              </w:rPr>
              <w:t>на</w:t>
            </w:r>
            <w:proofErr w:type="spellEnd"/>
            <w:r w:rsidRPr="00935D0B">
              <w:rPr>
                <w:rFonts w:ascii="Calibri" w:eastAsia="Arial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5D0B">
              <w:rPr>
                <w:rFonts w:ascii="Calibri" w:eastAsia="Arial" w:hAnsi="Calibri" w:cs="Calibri"/>
                <w:sz w:val="22"/>
                <w:szCs w:val="22"/>
                <w:lang w:val="en-US"/>
              </w:rPr>
              <w:t>участика</w:t>
            </w:r>
            <w:proofErr w:type="spellEnd"/>
            <w:r w:rsidRPr="00935D0B">
              <w:rPr>
                <w:rFonts w:ascii="Calibri" w:eastAsia="Arial" w:hAnsi="Calibri" w:cs="Calibri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4F6F72" w:rsidRPr="00935D0B" w:rsidRDefault="004F6F72" w:rsidP="00132764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  <w:r w:rsidRPr="00935D0B">
              <w:rPr>
                <w:rFonts w:ascii="Calibri" w:eastAsia="Calibri" w:hAnsi="Calibri" w:cs="Calibri"/>
                <w:sz w:val="22"/>
                <w:szCs w:val="22"/>
                <w:lang w:bidi="hi-IN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F6F72" w:rsidRPr="00935D0B" w:rsidRDefault="004F6F72" w:rsidP="00132764">
            <w:pPr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</w:p>
        </w:tc>
      </w:tr>
      <w:tr w:rsidR="004F6F72" w:rsidRPr="00935D0B" w:rsidTr="00132764">
        <w:tc>
          <w:tcPr>
            <w:tcW w:w="567" w:type="dxa"/>
            <w:shd w:val="clear" w:color="auto" w:fill="auto"/>
          </w:tcPr>
          <w:p w:rsidR="004F6F72" w:rsidRPr="00935D0B" w:rsidRDefault="004F6F72" w:rsidP="00132764">
            <w:pPr>
              <w:jc w:val="right"/>
              <w:rPr>
                <w:rFonts w:ascii="Calibri" w:eastAsia="Calibri" w:hAnsi="Calibri" w:cs="Calibri"/>
                <w:sz w:val="22"/>
                <w:szCs w:val="22"/>
                <w:lang w:val="en-US" w:bidi="hi-IN"/>
              </w:rPr>
            </w:pPr>
          </w:p>
        </w:tc>
        <w:tc>
          <w:tcPr>
            <w:tcW w:w="6662" w:type="dxa"/>
            <w:shd w:val="clear" w:color="auto" w:fill="auto"/>
          </w:tcPr>
          <w:p w:rsidR="004F6F72" w:rsidRPr="00935D0B" w:rsidRDefault="004F6F72" w:rsidP="00132764">
            <w:pPr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F6F72" w:rsidRPr="00935D0B" w:rsidRDefault="004F6F72" w:rsidP="00132764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</w:p>
        </w:tc>
        <w:tc>
          <w:tcPr>
            <w:tcW w:w="1276" w:type="dxa"/>
            <w:shd w:val="clear" w:color="auto" w:fill="auto"/>
          </w:tcPr>
          <w:p w:rsidR="004F6F72" w:rsidRPr="00935D0B" w:rsidRDefault="004F6F72" w:rsidP="00132764">
            <w:pPr>
              <w:rPr>
                <w:rFonts w:ascii="Calibri" w:eastAsia="Calibri" w:hAnsi="Calibri" w:cs="Calibri"/>
                <w:sz w:val="22"/>
                <w:szCs w:val="22"/>
                <w:lang w:bidi="hi-IN"/>
              </w:rPr>
            </w:pPr>
          </w:p>
        </w:tc>
      </w:tr>
    </w:tbl>
    <w:p w:rsidR="004F6F72" w:rsidRDefault="004F6F72" w:rsidP="004F6F72">
      <w:pPr>
        <w:jc w:val="right"/>
        <w:rPr>
          <w:rFonts w:ascii="Calibri" w:eastAsia="Arial" w:hAnsi="Calibri" w:cs="Calibri"/>
          <w:sz w:val="22"/>
          <w:szCs w:val="22"/>
        </w:rPr>
      </w:pPr>
    </w:p>
    <w:p w:rsidR="004F6F72" w:rsidRPr="00935D0B" w:rsidRDefault="004F6F72" w:rsidP="004F6F72">
      <w:pPr>
        <w:jc w:val="right"/>
        <w:rPr>
          <w:rFonts w:ascii="Calibri" w:eastAsia="Arial" w:hAnsi="Calibri" w:cs="Calibri"/>
          <w:sz w:val="22"/>
          <w:szCs w:val="22"/>
        </w:rPr>
      </w:pPr>
    </w:p>
    <w:p w:rsidR="004F6F72" w:rsidRDefault="004F6F72" w:rsidP="004F6F72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35D0B">
        <w:rPr>
          <w:rFonts w:ascii="Calibri" w:eastAsia="Calibri" w:hAnsi="Calibri" w:cs="Calibri"/>
          <w:sz w:val="22"/>
          <w:szCs w:val="22"/>
          <w:lang w:eastAsia="en-US"/>
        </w:rPr>
        <w:t>................../ ............................................................................................./ ....................................</w:t>
      </w:r>
    </w:p>
    <w:p w:rsidR="004F6F72" w:rsidRPr="00935D0B" w:rsidRDefault="004F6F72" w:rsidP="004F6F72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 xml:space="preserve">    </w:t>
      </w:r>
      <w:r w:rsidRPr="00935D0B">
        <w:rPr>
          <w:rFonts w:ascii="Calibri" w:eastAsia="Calibri" w:hAnsi="Calibri" w:cs="Calibri"/>
          <w:sz w:val="22"/>
          <w:szCs w:val="22"/>
          <w:lang w:eastAsia="en-US"/>
        </w:rPr>
        <w:tab/>
        <w:t>Дата</w:t>
      </w:r>
      <w:r w:rsidRPr="00935D0B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935D0B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935D0B">
        <w:rPr>
          <w:rFonts w:ascii="Calibri" w:eastAsia="Calibri" w:hAnsi="Calibri" w:cs="Calibri"/>
          <w:sz w:val="22"/>
          <w:szCs w:val="22"/>
          <w:lang w:eastAsia="en-US"/>
        </w:rPr>
        <w:tab/>
        <w:t xml:space="preserve">Име и фамилия  </w:t>
      </w:r>
      <w:r w:rsidRPr="00935D0B">
        <w:rPr>
          <w:rFonts w:ascii="Calibri" w:eastAsia="Calibri" w:hAnsi="Calibri" w:cs="Calibri"/>
          <w:sz w:val="22"/>
          <w:szCs w:val="22"/>
          <w:lang w:eastAsia="en-US"/>
        </w:rPr>
        <w:tab/>
        <w:t xml:space="preserve">    </w:t>
      </w:r>
      <w:r w:rsidRPr="00935D0B">
        <w:rPr>
          <w:rFonts w:ascii="Calibri" w:eastAsia="Calibri" w:hAnsi="Calibri" w:cs="Calibri"/>
          <w:sz w:val="22"/>
          <w:szCs w:val="22"/>
          <w:lang w:eastAsia="en-US"/>
        </w:rPr>
        <w:tab/>
        <w:t xml:space="preserve">              Подпис на лицето (и печат)</w:t>
      </w:r>
    </w:p>
    <w:p w:rsidR="004F6F72" w:rsidRPr="00935D0B" w:rsidRDefault="004F6F72" w:rsidP="004F6F72">
      <w:pPr>
        <w:jc w:val="right"/>
        <w:rPr>
          <w:rFonts w:ascii="Calibri" w:eastAsia="Arial" w:hAnsi="Calibri" w:cs="Calibri"/>
          <w:i/>
          <w:color w:val="0070C0"/>
          <w:sz w:val="22"/>
          <w:szCs w:val="22"/>
          <w:lang w:bidi="hi-IN"/>
        </w:rPr>
      </w:pPr>
    </w:p>
    <w:p w:rsidR="004F6F72" w:rsidRPr="00935D0B" w:rsidRDefault="004F6F72" w:rsidP="004F6F72">
      <w:pPr>
        <w:rPr>
          <w:rFonts w:ascii="Calibri" w:eastAsia="Arial" w:hAnsi="Calibri" w:cs="Calibri"/>
          <w:i/>
          <w:color w:val="0070C0"/>
          <w:sz w:val="22"/>
          <w:szCs w:val="22"/>
          <w:lang w:val="en-US" w:bidi="hi-IN"/>
        </w:rPr>
      </w:pPr>
    </w:p>
    <w:p w:rsidR="004F6F72" w:rsidRDefault="004F6F72" w:rsidP="004F6F72">
      <w:pPr>
        <w:jc w:val="center"/>
        <w:rPr>
          <w:rFonts w:ascii="Calibri" w:eastAsia="Arial" w:hAnsi="Calibri" w:cs="Calibri"/>
          <w:b/>
          <w:bCs/>
          <w:sz w:val="22"/>
          <w:szCs w:val="22"/>
          <w:lang w:val="be-BY"/>
        </w:rPr>
      </w:pPr>
    </w:p>
    <w:p w:rsidR="004F6F72" w:rsidRDefault="004F6F72" w:rsidP="004F6F72">
      <w:pPr>
        <w:pStyle w:val="NoSpacing"/>
        <w:jc w:val="right"/>
        <w:rPr>
          <w:i/>
          <w:color w:val="00B0F0"/>
          <w:lang w:val="bg-BG" w:bidi="hi-IN"/>
        </w:rPr>
      </w:pPr>
    </w:p>
    <w:p w:rsidR="004F6F72" w:rsidRDefault="004F6F72" w:rsidP="004F6F72">
      <w:pPr>
        <w:pStyle w:val="NoSpacing"/>
        <w:jc w:val="right"/>
        <w:rPr>
          <w:i/>
          <w:color w:val="00B0F0"/>
          <w:lang w:val="bg-BG" w:bidi="hi-IN"/>
        </w:rPr>
      </w:pPr>
    </w:p>
    <w:p w:rsidR="004F6F72" w:rsidRDefault="004F6F72" w:rsidP="004F6F72">
      <w:pPr>
        <w:pStyle w:val="NoSpacing"/>
        <w:jc w:val="right"/>
        <w:rPr>
          <w:i/>
          <w:color w:val="00B0F0"/>
          <w:lang w:val="bg-BG" w:bidi="hi-IN"/>
        </w:rPr>
      </w:pPr>
    </w:p>
    <w:p w:rsidR="004F6F72" w:rsidRDefault="004F6F72" w:rsidP="004F6F72">
      <w:pPr>
        <w:pStyle w:val="NoSpacing"/>
        <w:jc w:val="right"/>
        <w:rPr>
          <w:i/>
          <w:color w:val="00B0F0"/>
          <w:lang w:val="bg-BG" w:bidi="hi-IN"/>
        </w:rPr>
      </w:pPr>
    </w:p>
    <w:p w:rsidR="004F6F72" w:rsidRDefault="004F6F72" w:rsidP="004F6F72">
      <w:pPr>
        <w:pStyle w:val="Annexetitre"/>
        <w:ind w:left="4248" w:firstLine="708"/>
        <w:rPr>
          <w:u w:val="none"/>
        </w:rPr>
      </w:pPr>
    </w:p>
    <w:p w:rsidR="00A11BBB" w:rsidRDefault="00A11BBB"/>
    <w:sectPr w:rsidR="00A11BBB" w:rsidSect="00A11B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F6F72"/>
    <w:rsid w:val="004F6F72"/>
    <w:rsid w:val="00A11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F6F7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 w:bidi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ен текст (2)_"/>
    <w:basedOn w:val="a0"/>
    <w:link w:val="20"/>
    <w:rsid w:val="004F6F72"/>
    <w:rPr>
      <w:rFonts w:ascii="Arial" w:eastAsia="Arial" w:hAnsi="Arial" w:cs="Arial"/>
      <w:shd w:val="clear" w:color="auto" w:fill="FFFFFF"/>
    </w:rPr>
  </w:style>
  <w:style w:type="paragraph" w:customStyle="1" w:styleId="20">
    <w:name w:val="Основен текст (2)"/>
    <w:basedOn w:val="a"/>
    <w:link w:val="2"/>
    <w:rsid w:val="004F6F72"/>
    <w:pPr>
      <w:shd w:val="clear" w:color="auto" w:fill="FFFFFF"/>
      <w:spacing w:before="60" w:after="3060" w:line="389" w:lineRule="exact"/>
      <w:ind w:hanging="580"/>
    </w:pPr>
    <w:rPr>
      <w:rFonts w:ascii="Arial" w:eastAsia="Arial" w:hAnsi="Arial" w:cs="Arial"/>
      <w:color w:val="auto"/>
      <w:sz w:val="22"/>
      <w:szCs w:val="22"/>
      <w:lang w:eastAsia="en-US" w:bidi="ar-SA"/>
    </w:rPr>
  </w:style>
  <w:style w:type="paragraph" w:customStyle="1" w:styleId="Annexetitre">
    <w:name w:val="Annexe titre"/>
    <w:basedOn w:val="a"/>
    <w:rsid w:val="004F6F72"/>
    <w:pPr>
      <w:widowControl/>
      <w:suppressAutoHyphens/>
      <w:spacing w:before="120" w:after="120"/>
      <w:jc w:val="center"/>
    </w:pPr>
    <w:rPr>
      <w:rFonts w:ascii="Times New Roman" w:eastAsia="Calibri" w:hAnsi="Times New Roman" w:cs="Times New Roman"/>
      <w:b/>
      <w:color w:val="auto"/>
      <w:kern w:val="1"/>
      <w:szCs w:val="22"/>
      <w:u w:val="single"/>
      <w:lang w:eastAsia="ar-SA" w:bidi="ar-SA"/>
    </w:rPr>
  </w:style>
  <w:style w:type="paragraph" w:customStyle="1" w:styleId="NoSpacing">
    <w:name w:val="No Spacing"/>
    <w:qFormat/>
    <w:rsid w:val="004F6F72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2019-07-01T09:01:00Z</dcterms:created>
  <dcterms:modified xsi:type="dcterms:W3CDTF">2019-07-01T09:01:00Z</dcterms:modified>
</cp:coreProperties>
</file>